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0195" w14:textId="77777777" w:rsidR="00D3357D" w:rsidRPr="00D3357D" w:rsidRDefault="00D3357D" w:rsidP="00D3357D">
      <w:pPr>
        <w:jc w:val="center"/>
        <w:rPr>
          <w:rFonts w:ascii="Open Sans" w:hAnsi="Open Sans" w:cs="Open Sans"/>
          <w:b/>
          <w:bCs/>
          <w:kern w:val="0"/>
          <w:sz w:val="24"/>
          <w:szCs w:val="24"/>
        </w:rPr>
      </w:pPr>
      <w:r w:rsidRPr="00D3357D">
        <w:rPr>
          <w:rFonts w:ascii="Open Sans" w:hAnsi="Open Sans" w:cs="Open Sans"/>
          <w:b/>
          <w:bCs/>
          <w:kern w:val="0"/>
          <w:sz w:val="24"/>
          <w:szCs w:val="24"/>
        </w:rPr>
        <w:t>MY SELF-CARE PLAN</w:t>
      </w:r>
    </w:p>
    <w:p w14:paraId="5EDCE5E2" w14:textId="77777777" w:rsidR="00D3357D" w:rsidRDefault="00D3357D" w:rsidP="00D3357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</w:rPr>
      </w:pPr>
      <w:r w:rsidRPr="00D3357D">
        <w:rPr>
          <w:rFonts w:ascii="Open Sans" w:hAnsi="Open Sans" w:cs="Open Sans"/>
        </w:rPr>
        <w:t xml:space="preserve">What am I currently doing in each of these areas? </w:t>
      </w:r>
    </w:p>
    <w:p w14:paraId="74FE78AE" w14:textId="19F2B57B" w:rsidR="00D3357D" w:rsidRPr="00D3357D" w:rsidRDefault="00D3357D" w:rsidP="00D3357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</w:rPr>
      </w:pPr>
      <w:r w:rsidRPr="00D3357D">
        <w:rPr>
          <w:rFonts w:ascii="Open Sans" w:hAnsi="Open Sans" w:cs="Open Sans"/>
        </w:rPr>
        <w:t>What new</w:t>
      </w:r>
      <w:r w:rsidR="00245198">
        <w:rPr>
          <w:rFonts w:ascii="Open Sans" w:hAnsi="Open Sans" w:cs="Open Sans"/>
        </w:rPr>
        <w:t xml:space="preserve"> practices </w:t>
      </w:r>
      <w:r w:rsidRPr="00D3357D">
        <w:rPr>
          <w:rFonts w:ascii="Open Sans" w:hAnsi="Open Sans" w:cs="Open Sans"/>
        </w:rPr>
        <w:t>would I like to try?</w:t>
      </w:r>
    </w:p>
    <w:p w14:paraId="1060C55D" w14:textId="77777777" w:rsidR="008007B1" w:rsidRPr="00D3357D" w:rsidRDefault="008007B1" w:rsidP="008007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</w:rPr>
      </w:pPr>
    </w:p>
    <w:p w14:paraId="4D9CFFB7" w14:textId="0D2C7D3E" w:rsidR="00035A45" w:rsidRDefault="00035A45" w:rsidP="008007B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kern w:val="0"/>
          <w:sz w:val="24"/>
          <w:szCs w:val="24"/>
          <w14:ligatures w14:val="none"/>
        </w:rPr>
      </w:pPr>
      <w:r w:rsidRPr="00035A45">
        <w:rPr>
          <w:rFonts w:ascii="Open Sans" w:eastAsia="Times New Roman" w:hAnsi="Open Sans" w:cs="Open Sans"/>
          <w:b/>
          <w:color w:val="666666"/>
          <w:kern w:val="0"/>
          <w:sz w:val="24"/>
          <w:szCs w:val="24"/>
          <w14:ligatures w14:val="none"/>
        </w:rPr>
        <w:t>What challenges do am I facing or preparing for?</w:t>
      </w:r>
    </w:p>
    <w:p w14:paraId="299ED50B" w14:textId="77777777" w:rsidR="00035A45" w:rsidRDefault="00035A45" w:rsidP="008007B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kern w:val="0"/>
          <w:sz w:val="24"/>
          <w:szCs w:val="24"/>
          <w14:ligatures w14:val="none"/>
        </w:rPr>
      </w:pPr>
    </w:p>
    <w:p w14:paraId="4E060BC3" w14:textId="77777777" w:rsidR="00035A45" w:rsidRPr="00035A45" w:rsidRDefault="00035A45" w:rsidP="008007B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kern w:val="0"/>
          <w:sz w:val="24"/>
          <w:szCs w:val="24"/>
          <w14:ligatures w14:val="none"/>
        </w:rPr>
      </w:pPr>
    </w:p>
    <w:p w14:paraId="0F859F5B" w14:textId="77777777" w:rsidR="00035A45" w:rsidRDefault="00035A45" w:rsidP="008007B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</w:p>
    <w:p w14:paraId="1F8F10A6" w14:textId="6153241B" w:rsidR="008007B1" w:rsidRPr="00D3357D" w:rsidRDefault="008007B1" w:rsidP="008007B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 </w:t>
      </w:r>
      <w:r w:rsidR="006C32C5" w:rsidRPr="00D3357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bdr w:val="none" w:sz="0" w:space="0" w:color="auto" w:frame="1"/>
          <w14:ligatures w14:val="none"/>
        </w:rPr>
        <w:t>Attitudes</w:t>
      </w:r>
      <w:r w:rsidRPr="00D3357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bdr w:val="none" w:sz="0" w:space="0" w:color="auto" w:frame="1"/>
          <w14:ligatures w14:val="none"/>
        </w:rPr>
        <w:t xml:space="preserve"> that set the stage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 for</w:t>
      </w:r>
      <w:r w:rsidR="006C32C5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self-care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,</w:t>
      </w:r>
      <w:r w:rsidR="006C32C5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include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:</w:t>
      </w:r>
    </w:p>
    <w:p w14:paraId="4E7E7E28" w14:textId="1634166E" w:rsidR="008007B1" w:rsidRPr="00D3357D" w:rsidRDefault="00E90822" w:rsidP="008007B1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my </w:t>
      </w:r>
      <w:r w:rsidR="008007B1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well-being is important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. It’s okay to take time for myself.</w:t>
      </w:r>
    </w:p>
    <w:p w14:paraId="65BA9F4E" w14:textId="35813427" w:rsidR="008007B1" w:rsidRPr="00D3357D" w:rsidRDefault="008007B1" w:rsidP="008007B1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it’s not all up to</w:t>
      </w:r>
      <w:r w:rsidR="00E90822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me. There are people who can support me.</w:t>
      </w:r>
    </w:p>
    <w:p w14:paraId="437E6288" w14:textId="25F14089" w:rsidR="008007B1" w:rsidRPr="00D3357D" w:rsidRDefault="008007B1" w:rsidP="008007B1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it’s okay to ask for help</w:t>
      </w:r>
      <w:r w:rsidR="00E90822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– emotional support &amp; practical help.</w:t>
      </w:r>
    </w:p>
    <w:p w14:paraId="6296C429" w14:textId="37965AFB" w:rsidR="008007B1" w:rsidRPr="00D3357D" w:rsidRDefault="006E52DD" w:rsidP="008007B1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I can </w:t>
      </w:r>
      <w:r w:rsidR="008007B1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pace</w:t>
      </w:r>
      <w:r w:rsidR="00E90822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myself</w:t>
      </w:r>
      <w:r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&amp; </w:t>
      </w:r>
      <w:r w:rsidR="008007B1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take time off</w:t>
      </w:r>
      <w:r w:rsidR="00E90822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. I don’t have to do everything right now.</w:t>
      </w:r>
    </w:p>
    <w:p w14:paraId="37FC2F45" w14:textId="1E2D2428" w:rsidR="008007B1" w:rsidRPr="00D3357D" w:rsidRDefault="006E52DD" w:rsidP="006C32C5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I will </w:t>
      </w:r>
      <w:r w:rsidR="008007B1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focus</w:t>
      </w:r>
      <w:r w:rsidR="00E90822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my </w:t>
      </w:r>
      <w:r w:rsidR="008007B1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energies</w:t>
      </w:r>
      <w:r w:rsidR="00E90822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. What’s the next step?</w:t>
      </w:r>
    </w:p>
    <w:p w14:paraId="60AE2F99" w14:textId="27C399EB" w:rsidR="008007B1" w:rsidRPr="00D3357D" w:rsidRDefault="00E90822" w:rsidP="008007B1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I </w:t>
      </w:r>
      <w:r w:rsidR="008007B1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don’t have to know everything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. Who can help me figure it out?</w:t>
      </w:r>
    </w:p>
    <w:p w14:paraId="59DFC635" w14:textId="77777777" w:rsidR="00DA48B6" w:rsidRPr="00D3357D" w:rsidRDefault="00DA48B6" w:rsidP="00E90822">
      <w:p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</w:p>
    <w:p w14:paraId="61ED4194" w14:textId="21F1917E" w:rsidR="00E90822" w:rsidRPr="00D3357D" w:rsidRDefault="00DD1768" w:rsidP="00E90822">
      <w:pPr>
        <w:spacing w:after="0" w:line="390" w:lineRule="atLeast"/>
        <w:textAlignment w:val="baseline"/>
        <w:rPr>
          <w:rFonts w:ascii="Open Sans" w:eastAsia="Times New Roman" w:hAnsi="Open Sans" w:cs="Open Sans"/>
          <w:b/>
          <w:color w:val="666666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b/>
          <w:color w:val="666666"/>
          <w:kern w:val="0"/>
          <w:sz w:val="24"/>
          <w:szCs w:val="24"/>
          <w14:ligatures w14:val="none"/>
        </w:rPr>
        <w:t xml:space="preserve">What helpful attitudes can I bring? </w:t>
      </w:r>
      <w:r w:rsidR="00DA48B6" w:rsidRPr="00D3357D">
        <w:rPr>
          <w:rFonts w:ascii="Open Sans" w:eastAsia="Times New Roman" w:hAnsi="Open Sans" w:cs="Open Sans"/>
          <w:b/>
          <w:color w:val="666666"/>
          <w:kern w:val="0"/>
          <w:sz w:val="24"/>
          <w:szCs w:val="24"/>
          <w14:ligatures w14:val="none"/>
        </w:rPr>
        <w:t>Which of those attitudes do I already have? Which ones do I want to develop? How can I remind myself of helpful attitudes?</w:t>
      </w:r>
    </w:p>
    <w:p w14:paraId="39D3D6B1" w14:textId="77777777" w:rsidR="00DA48B6" w:rsidRPr="00D3357D" w:rsidRDefault="00DA48B6" w:rsidP="00E90822">
      <w:p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</w:p>
    <w:p w14:paraId="47447900" w14:textId="77777777" w:rsidR="00DA48B6" w:rsidRPr="00D3357D" w:rsidRDefault="00DA48B6" w:rsidP="00E90822">
      <w:p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</w:p>
    <w:p w14:paraId="1F6B0830" w14:textId="77777777" w:rsidR="00DA48B6" w:rsidRPr="00D3357D" w:rsidRDefault="00DA48B6" w:rsidP="00E90822">
      <w:pPr>
        <w:spacing w:after="0" w:line="390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</w:p>
    <w:p w14:paraId="7EF18411" w14:textId="77777777" w:rsidR="006C32C5" w:rsidRPr="00D3357D" w:rsidRDefault="006C32C5" w:rsidP="006C32C5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</w:p>
    <w:p w14:paraId="105C8631" w14:textId="6FFA8DF5" w:rsidR="006C32C5" w:rsidRPr="00D3357D" w:rsidRDefault="008007B1" w:rsidP="008007B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 w:rsidRPr="00D3357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bdr w:val="none" w:sz="0" w:space="0" w:color="auto" w:frame="1"/>
          <w14:ligatures w14:val="none"/>
        </w:rPr>
        <w:t>skills</w:t>
      </w:r>
      <w:r w:rsidR="00DA48B6" w:rsidRPr="00D3357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bdr w:val="none" w:sz="0" w:space="0" w:color="auto" w:frame="1"/>
          <w14:ligatures w14:val="none"/>
        </w:rPr>
        <w:t xml:space="preserve"> I </w:t>
      </w:r>
      <w:r w:rsidRPr="00D3357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bdr w:val="none" w:sz="0" w:space="0" w:color="auto" w:frame="1"/>
          <w14:ligatures w14:val="none"/>
        </w:rPr>
        <w:t>can learn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 to help</w:t>
      </w:r>
      <w:r w:rsidR="00DA48B6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me 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build resilience and be kind to</w:t>
      </w:r>
      <w:r w:rsidR="00DA48B6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myself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,</w:t>
      </w:r>
      <w:r w:rsidR="006C32C5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include: </w:t>
      </w:r>
    </w:p>
    <w:p w14:paraId="79D97C09" w14:textId="64F79ECF" w:rsidR="006C32C5" w:rsidRPr="00D3357D" w:rsidRDefault="008007B1" w:rsidP="006C32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journaling to become aware of</w:t>
      </w:r>
      <w:r w:rsidR="00DA48B6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my 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thoughts and </w:t>
      </w:r>
      <w:r w:rsidR="00DA48B6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feelings.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</w:t>
      </w:r>
    </w:p>
    <w:p w14:paraId="1FA45672" w14:textId="5ABDFC47" w:rsidR="00DA48B6" w:rsidRPr="00D3357D" w:rsidRDefault="008007B1" w:rsidP="006C32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positive </w:t>
      </w:r>
      <w:proofErr w:type="spellStart"/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self talk</w:t>
      </w:r>
      <w:proofErr w:type="spellEnd"/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to </w:t>
      </w:r>
      <w:r w:rsidR="00DA48B6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increase my </w:t>
      </w:r>
      <w:proofErr w:type="spellStart"/>
      <w:r w:rsidR="00DA48B6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self compassion</w:t>
      </w:r>
      <w:proofErr w:type="spellEnd"/>
      <w:r w:rsidR="00DA48B6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.</w:t>
      </w:r>
    </w:p>
    <w:p w14:paraId="1564F001" w14:textId="760D9689" w:rsidR="008007B1" w:rsidRPr="00D3357D" w:rsidRDefault="00DA48B6" w:rsidP="006C32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 w:rsidRPr="006E52D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14:ligatures w14:val="none"/>
        </w:rPr>
        <w:t>.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M</w:t>
      </w:r>
      <w:r w:rsidR="008007B1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indfulness/meditation to train</w:t>
      </w:r>
      <w:r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 xml:space="preserve"> my </w:t>
      </w:r>
      <w:r w:rsidR="008007B1" w:rsidRPr="00D3357D"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mind and focus on the present moment.</w:t>
      </w:r>
    </w:p>
    <w:p w14:paraId="532DBE34" w14:textId="77777777" w:rsidR="00DA48B6" w:rsidRPr="00D3357D" w:rsidRDefault="00DA48B6" w:rsidP="00DA48B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</w:p>
    <w:p w14:paraId="13E6E6CB" w14:textId="0CCA97C9" w:rsidR="00DA48B6" w:rsidRPr="006E52DD" w:rsidRDefault="00DA48B6" w:rsidP="00DA48B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kern w:val="0"/>
          <w:sz w:val="24"/>
          <w:szCs w:val="24"/>
          <w14:ligatures w14:val="none"/>
        </w:rPr>
      </w:pPr>
      <w:r w:rsidRPr="006E52DD">
        <w:rPr>
          <w:rFonts w:ascii="Open Sans" w:eastAsia="Times New Roman" w:hAnsi="Open Sans" w:cs="Open Sans"/>
          <w:b/>
          <w:color w:val="666666"/>
          <w:kern w:val="0"/>
          <w:sz w:val="24"/>
          <w:szCs w:val="24"/>
          <w14:ligatures w14:val="none"/>
        </w:rPr>
        <w:t>Which of those skills do I already have? Which ones do I want to develop? What resources can help me?</w:t>
      </w:r>
    </w:p>
    <w:p w14:paraId="01099D92" w14:textId="3910E82F" w:rsidR="008007B1" w:rsidRPr="00D3357D" w:rsidRDefault="008007B1">
      <w:pPr>
        <w:rPr>
          <w:rFonts w:ascii="Open Sans" w:hAnsi="Open Sans" w:cs="Open Sans"/>
          <w:bCs/>
          <w:color w:val="808080"/>
          <w:kern w:val="0"/>
          <w:sz w:val="24"/>
          <w:szCs w:val="24"/>
        </w:rPr>
      </w:pPr>
    </w:p>
    <w:p w14:paraId="75607802" w14:textId="77777777" w:rsidR="00B15FAB" w:rsidRPr="00D3357D" w:rsidRDefault="00B15FAB">
      <w:pPr>
        <w:rPr>
          <w:rFonts w:ascii="Open Sans" w:hAnsi="Open Sans" w:cs="Open Sans"/>
          <w:bCs/>
          <w:color w:val="808080"/>
          <w:kern w:val="0"/>
          <w:sz w:val="24"/>
          <w:szCs w:val="24"/>
        </w:rPr>
      </w:pPr>
    </w:p>
    <w:p w14:paraId="274EA284" w14:textId="0B9582E3" w:rsidR="00D3357D" w:rsidRDefault="009A2190" w:rsidP="004B19B1">
      <w:pPr>
        <w:rPr>
          <w:rFonts w:ascii="Open Sans" w:hAnsi="Open Sans" w:cs="Open Sans"/>
          <w:bCs/>
          <w:kern w:val="0"/>
          <w:sz w:val="24"/>
          <w:szCs w:val="24"/>
        </w:rPr>
      </w:pPr>
      <w:r>
        <w:rPr>
          <w:rFonts w:ascii="Open Sans" w:hAnsi="Open Sans" w:cs="Open Sans"/>
          <w:b/>
          <w:bCs/>
          <w:kern w:val="0"/>
          <w:sz w:val="24"/>
          <w:szCs w:val="24"/>
        </w:rPr>
        <w:t>How can I take care of myself physically?</w:t>
      </w:r>
      <w:r w:rsidR="00D3357D" w:rsidRPr="00D3357D">
        <w:rPr>
          <w:rFonts w:ascii="Open Sans" w:hAnsi="Open Sans" w:cs="Open Sans"/>
          <w:b/>
          <w:bCs/>
          <w:kern w:val="0"/>
          <w:sz w:val="24"/>
          <w:szCs w:val="24"/>
        </w:rPr>
        <w:t>:</w:t>
      </w:r>
      <w:r w:rsidR="00D3357D" w:rsidRPr="00D3357D">
        <w:rPr>
          <w:rFonts w:ascii="Open Sans" w:hAnsi="Open Sans" w:cs="Open Sans"/>
          <w:bCs/>
          <w:kern w:val="0"/>
          <w:sz w:val="24"/>
          <w:szCs w:val="24"/>
        </w:rPr>
        <w:t xml:space="preserve"> sleep, exercise, eating, breath, etc.</w:t>
      </w:r>
    </w:p>
    <w:p w14:paraId="250D76DF" w14:textId="77777777" w:rsidR="004B19B1" w:rsidRDefault="004B19B1" w:rsidP="004B19B1">
      <w:pPr>
        <w:rPr>
          <w:rFonts w:ascii="Open Sans" w:hAnsi="Open Sans" w:cs="Open Sans"/>
          <w:bCs/>
          <w:kern w:val="0"/>
          <w:sz w:val="24"/>
          <w:szCs w:val="24"/>
        </w:rPr>
      </w:pPr>
    </w:p>
    <w:p w14:paraId="182C4DB2" w14:textId="77777777" w:rsidR="006E52DD" w:rsidRDefault="006E52DD" w:rsidP="004B19B1">
      <w:pPr>
        <w:rPr>
          <w:rFonts w:ascii="Open Sans" w:hAnsi="Open Sans" w:cs="Open Sans"/>
          <w:bCs/>
          <w:kern w:val="0"/>
          <w:sz w:val="24"/>
          <w:szCs w:val="24"/>
        </w:rPr>
      </w:pPr>
    </w:p>
    <w:p w14:paraId="09E230A0" w14:textId="77777777" w:rsidR="006E52DD" w:rsidRDefault="006E52DD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</w:p>
    <w:p w14:paraId="7D685ACA" w14:textId="5C7BDF39" w:rsidR="006E52DD" w:rsidRDefault="009A2190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  <w:r>
        <w:rPr>
          <w:rFonts w:ascii="Open Sans" w:hAnsi="Open Sans" w:cs="Open Sans"/>
          <w:b/>
          <w:bCs/>
          <w:kern w:val="0"/>
          <w:sz w:val="24"/>
          <w:szCs w:val="24"/>
        </w:rPr>
        <w:t>How can I take care of myself psychologically and spiritually?</w:t>
      </w:r>
    </w:p>
    <w:p w14:paraId="28FFA2C0" w14:textId="739D879C" w:rsidR="004B19B1" w:rsidRPr="006E52DD" w:rsidRDefault="004B19B1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  <w:r w:rsidRPr="00D3357D">
        <w:rPr>
          <w:rFonts w:ascii="Open Sans" w:hAnsi="Open Sans" w:cs="Open Sans"/>
          <w:kern w:val="0"/>
          <w:sz w:val="24"/>
          <w:szCs w:val="24"/>
        </w:rPr>
        <w:t>relaxation, hobbies, personal development, prayers, readings, community etc.</w:t>
      </w:r>
    </w:p>
    <w:p w14:paraId="7213589E" w14:textId="77777777" w:rsidR="004B19B1" w:rsidRPr="00D3357D" w:rsidRDefault="004B19B1" w:rsidP="004B19B1">
      <w:pPr>
        <w:rPr>
          <w:rFonts w:ascii="Open Sans" w:hAnsi="Open Sans" w:cs="Open Sans"/>
          <w:bCs/>
          <w:kern w:val="0"/>
          <w:sz w:val="24"/>
          <w:szCs w:val="24"/>
        </w:rPr>
      </w:pPr>
    </w:p>
    <w:p w14:paraId="476C7542" w14:textId="77777777" w:rsidR="004B19B1" w:rsidRPr="006E52DD" w:rsidRDefault="004B19B1" w:rsidP="004B19B1">
      <w:pPr>
        <w:rPr>
          <w:rFonts w:ascii="Open Sans" w:hAnsi="Open Sans" w:cs="Open Sans"/>
          <w:bCs/>
          <w:kern w:val="0"/>
          <w:sz w:val="24"/>
          <w:szCs w:val="24"/>
        </w:rPr>
      </w:pPr>
    </w:p>
    <w:p w14:paraId="69867FB0" w14:textId="77777777" w:rsidR="004B19B1" w:rsidRDefault="004B19B1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  <w:r w:rsidRPr="00D3357D">
        <w:rPr>
          <w:rFonts w:ascii="Open Sans" w:hAnsi="Open Sans" w:cs="Open Sans"/>
          <w:b/>
          <w:bCs/>
          <w:kern w:val="0"/>
          <w:sz w:val="24"/>
          <w:szCs w:val="24"/>
        </w:rPr>
        <w:t>Other areas:</w:t>
      </w:r>
    </w:p>
    <w:p w14:paraId="7C4E6A88" w14:textId="7179FD3B" w:rsidR="006E52DD" w:rsidRDefault="006E52DD" w:rsidP="004B19B1">
      <w:pPr>
        <w:rPr>
          <w:rFonts w:ascii="Open Sans" w:hAnsi="Open Sans" w:cs="Open Sans"/>
          <w:kern w:val="0"/>
          <w:sz w:val="24"/>
          <w:szCs w:val="24"/>
        </w:rPr>
      </w:pPr>
      <w:r>
        <w:rPr>
          <w:rFonts w:ascii="Open Sans" w:hAnsi="Open Sans" w:cs="Open Sans"/>
          <w:kern w:val="0"/>
          <w:sz w:val="24"/>
          <w:szCs w:val="24"/>
        </w:rPr>
        <w:t>what’s important to me but hasn’t been covered above?</w:t>
      </w:r>
    </w:p>
    <w:p w14:paraId="17CC0A37" w14:textId="77777777" w:rsidR="006E52DD" w:rsidRDefault="006E52DD" w:rsidP="004B19B1">
      <w:pPr>
        <w:rPr>
          <w:rFonts w:ascii="Open Sans" w:hAnsi="Open Sans" w:cs="Open Sans"/>
          <w:kern w:val="0"/>
          <w:sz w:val="24"/>
          <w:szCs w:val="24"/>
        </w:rPr>
      </w:pPr>
    </w:p>
    <w:p w14:paraId="55F342BA" w14:textId="77777777" w:rsidR="006E52DD" w:rsidRDefault="006E52DD" w:rsidP="004B19B1">
      <w:pPr>
        <w:rPr>
          <w:rFonts w:ascii="Open Sans" w:hAnsi="Open Sans" w:cs="Open Sans"/>
          <w:kern w:val="0"/>
          <w:sz w:val="24"/>
          <w:szCs w:val="24"/>
        </w:rPr>
      </w:pPr>
    </w:p>
    <w:p w14:paraId="57AEC273" w14:textId="77777777" w:rsidR="006E52DD" w:rsidRPr="006E52DD" w:rsidRDefault="006E52DD" w:rsidP="004B19B1">
      <w:pPr>
        <w:rPr>
          <w:rFonts w:ascii="Open Sans" w:hAnsi="Open Sans" w:cs="Open Sans"/>
          <w:kern w:val="0"/>
          <w:sz w:val="24"/>
          <w:szCs w:val="24"/>
        </w:rPr>
      </w:pPr>
    </w:p>
    <w:p w14:paraId="67ED3C36" w14:textId="0D884017" w:rsidR="004B19B1" w:rsidRDefault="0090695F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  <w:r>
        <w:rPr>
          <w:rFonts w:ascii="Open Sans" w:hAnsi="Open Sans" w:cs="Open Sans"/>
          <w:b/>
          <w:bCs/>
          <w:kern w:val="0"/>
          <w:sz w:val="24"/>
          <w:szCs w:val="24"/>
        </w:rPr>
        <w:t xml:space="preserve">What might I need help with? </w:t>
      </w:r>
      <w:r w:rsidR="004B19B1" w:rsidRPr="00D3357D">
        <w:rPr>
          <w:rFonts w:ascii="Open Sans" w:hAnsi="Open Sans" w:cs="Open Sans"/>
          <w:b/>
          <w:bCs/>
          <w:kern w:val="0"/>
          <w:sz w:val="24"/>
          <w:szCs w:val="24"/>
        </w:rPr>
        <w:t>Who/how can I ask for help?</w:t>
      </w:r>
      <w:r w:rsidR="004B19B1" w:rsidRPr="004B19B1">
        <w:rPr>
          <w:rFonts w:ascii="Open Sans" w:hAnsi="Open Sans" w:cs="Open Sans"/>
          <w:b/>
          <w:bCs/>
          <w:kern w:val="0"/>
          <w:sz w:val="24"/>
          <w:szCs w:val="24"/>
        </w:rPr>
        <w:t xml:space="preserve"> </w:t>
      </w:r>
    </w:p>
    <w:p w14:paraId="470AE6CF" w14:textId="696D88D3" w:rsidR="004B19B1" w:rsidRDefault="004B19B1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</w:p>
    <w:p w14:paraId="4E969794" w14:textId="77777777" w:rsidR="006E52DD" w:rsidRDefault="006E52DD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</w:p>
    <w:p w14:paraId="3545DE7B" w14:textId="77777777" w:rsidR="006E52DD" w:rsidRDefault="006E52DD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</w:p>
    <w:p w14:paraId="47198BC7" w14:textId="77777777" w:rsidR="004B19B1" w:rsidRDefault="004B19B1" w:rsidP="004B19B1">
      <w:pPr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14:ligatures w14:val="none"/>
        </w:rPr>
      </w:pPr>
      <w:r w:rsidRPr="00D3357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14:ligatures w14:val="none"/>
        </w:rPr>
        <w:t>What negative coping mechanisms do I want to avoid?</w:t>
      </w:r>
    </w:p>
    <w:p w14:paraId="238B0365" w14:textId="7A72DF75" w:rsidR="006E52DD" w:rsidRPr="006E52DD" w:rsidRDefault="006E52DD" w:rsidP="004B19B1">
      <w:pPr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color w:val="666666"/>
          <w:kern w:val="0"/>
          <w:sz w:val="24"/>
          <w:szCs w:val="24"/>
          <w14:ligatures w14:val="none"/>
        </w:rPr>
        <w:t>Examples: substance abuse, unhealthy habits, isolating</w:t>
      </w:r>
    </w:p>
    <w:p w14:paraId="5CBAB782" w14:textId="77777777" w:rsidR="006E52DD" w:rsidRDefault="006E52DD" w:rsidP="004B19B1">
      <w:pPr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14:ligatures w14:val="none"/>
        </w:rPr>
      </w:pPr>
    </w:p>
    <w:p w14:paraId="73350CF1" w14:textId="2A26F852" w:rsidR="006E52DD" w:rsidRDefault="0090695F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  <w:r w:rsidRPr="00D3357D">
        <w:rPr>
          <w:rFonts w:ascii="Open Sans" w:hAnsi="Open Sans" w:cs="Open Sans"/>
          <w:b/>
          <w:bCs/>
          <w:kern w:val="0"/>
          <w:sz w:val="24"/>
          <w:szCs w:val="24"/>
        </w:rPr>
        <w:t>Potential barriers to my plan:</w:t>
      </w:r>
    </w:p>
    <w:p w14:paraId="11915F0A" w14:textId="77777777" w:rsidR="0090695F" w:rsidRDefault="0090695F" w:rsidP="004B19B1">
      <w:pPr>
        <w:rPr>
          <w:rFonts w:ascii="Open Sans" w:eastAsia="Times New Roman" w:hAnsi="Open Sans" w:cs="Open Sans"/>
          <w:b/>
          <w:bCs/>
          <w:kern w:val="0"/>
          <w:sz w:val="24"/>
          <w:szCs w:val="24"/>
          <w14:ligatures w14:val="none"/>
        </w:rPr>
      </w:pPr>
    </w:p>
    <w:p w14:paraId="08EFCEE9" w14:textId="77777777" w:rsidR="0090695F" w:rsidRPr="0090695F" w:rsidRDefault="0090695F" w:rsidP="004B19B1">
      <w:pPr>
        <w:rPr>
          <w:rFonts w:ascii="Open Sans" w:eastAsia="Times New Roman" w:hAnsi="Open Sans" w:cs="Open Sans"/>
          <w:b/>
          <w:bCs/>
          <w:kern w:val="0"/>
          <w:sz w:val="24"/>
          <w:szCs w:val="24"/>
          <w14:ligatures w14:val="none"/>
        </w:rPr>
      </w:pPr>
    </w:p>
    <w:p w14:paraId="4D3CF836" w14:textId="1DCD6E71" w:rsidR="004B19B1" w:rsidRDefault="004B19B1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  <w:r w:rsidRPr="00D3357D">
        <w:rPr>
          <w:rFonts w:ascii="Open Sans" w:eastAsia="Times New Roman" w:hAnsi="Open Sans" w:cs="Open Sans"/>
          <w:b/>
          <w:color w:val="666666"/>
          <w:kern w:val="0"/>
          <w:sz w:val="24"/>
          <w:szCs w:val="24"/>
          <w14:ligatures w14:val="none"/>
        </w:rPr>
        <w:t>What positive strategies can I put in place?</w:t>
      </w:r>
    </w:p>
    <w:p w14:paraId="1204B763" w14:textId="77777777" w:rsidR="005E200E" w:rsidRDefault="005E200E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</w:p>
    <w:p w14:paraId="2F4B7F20" w14:textId="77777777" w:rsidR="009902BC" w:rsidRDefault="009902BC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</w:p>
    <w:p w14:paraId="5A1BE381" w14:textId="340F18FA" w:rsidR="009902BC" w:rsidRDefault="009902BC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  <w:r>
        <w:rPr>
          <w:rFonts w:ascii="Open Sans" w:hAnsi="Open Sans" w:cs="Open Sans"/>
          <w:b/>
          <w:bCs/>
          <w:kern w:val="0"/>
          <w:sz w:val="24"/>
          <w:szCs w:val="24"/>
        </w:rPr>
        <w:t>THANK YOU for your self-compassion.</w:t>
      </w:r>
    </w:p>
    <w:p w14:paraId="2AF8FDFB" w14:textId="77777777" w:rsidR="009902BC" w:rsidRDefault="009902BC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</w:p>
    <w:p w14:paraId="61C502B8" w14:textId="77777777" w:rsidR="009902BC" w:rsidRDefault="009902BC" w:rsidP="004B19B1">
      <w:pPr>
        <w:rPr>
          <w:rFonts w:ascii="Open Sans" w:hAnsi="Open Sans" w:cs="Open Sans"/>
          <w:b/>
          <w:bCs/>
          <w:kern w:val="0"/>
          <w:sz w:val="24"/>
          <w:szCs w:val="24"/>
        </w:rPr>
      </w:pPr>
    </w:p>
    <w:p w14:paraId="67376D21" w14:textId="77777777" w:rsidR="00A939DF" w:rsidRDefault="00A939DF" w:rsidP="00A939DF">
      <w:pPr>
        <w:rPr>
          <w:rFonts w:ascii="Open Sans" w:hAnsi="Open Sans" w:cs="Open Sans"/>
          <w:color w:val="2F4BED"/>
          <w:sz w:val="24"/>
          <w:szCs w:val="24"/>
          <w:u w:val="single"/>
          <w:bdr w:val="none" w:sz="0" w:space="0" w:color="auto" w:frame="1"/>
        </w:rPr>
      </w:pPr>
      <w:r w:rsidRPr="00D3357D">
        <w:rPr>
          <w:rFonts w:ascii="Open Sans" w:hAnsi="Open Sans" w:cs="Open Sans"/>
          <w:sz w:val="24"/>
          <w:szCs w:val="24"/>
        </w:rPr>
        <w:t xml:space="preserve">This document is </w:t>
      </w:r>
      <w:r w:rsidRPr="00D3357D">
        <w:rPr>
          <w:rFonts w:ascii="Open Sans" w:hAnsi="Open Sans" w:cs="Open Sans"/>
          <w:color w:val="808080"/>
          <w:sz w:val="24"/>
          <w:szCs w:val="24"/>
        </w:rPr>
        <w:t xml:space="preserve">inspired by </w:t>
      </w:r>
      <w:r w:rsidRPr="00D3357D">
        <w:rPr>
          <w:rFonts w:ascii="Open Sans" w:hAnsi="Open Sans" w:cs="Open Sans"/>
          <w:color w:val="666666"/>
          <w:sz w:val="24"/>
          <w:szCs w:val="24"/>
        </w:rPr>
        <w:t>Amnesty international Australia’s </w:t>
      </w:r>
      <w:hyperlink r:id="rId5" w:history="1">
        <w:r w:rsidRPr="00D3357D">
          <w:rPr>
            <w:rFonts w:ascii="Open Sans" w:hAnsi="Open Sans" w:cs="Open Sans"/>
            <w:color w:val="2F4BED"/>
            <w:sz w:val="24"/>
            <w:szCs w:val="24"/>
            <w:u w:val="single"/>
            <w:bdr w:val="none" w:sz="0" w:space="0" w:color="auto" w:frame="1"/>
          </w:rPr>
          <w:t>Guide to Sustainable Activism and Self-Care.</w:t>
        </w:r>
      </w:hyperlink>
    </w:p>
    <w:p w14:paraId="4FD933A2" w14:textId="77777777" w:rsidR="00A939DF" w:rsidRDefault="00A939DF" w:rsidP="009902BC">
      <w:pPr>
        <w:rPr>
          <w:rFonts w:ascii="Open Sans" w:hAnsi="Open Sans" w:cs="Open Sans"/>
          <w:sz w:val="24"/>
          <w:szCs w:val="24"/>
        </w:rPr>
      </w:pPr>
    </w:p>
    <w:p w14:paraId="14ADB64D" w14:textId="77777777" w:rsidR="00A939DF" w:rsidRDefault="00A939DF" w:rsidP="009902BC">
      <w:pPr>
        <w:rPr>
          <w:rFonts w:ascii="Open Sans" w:hAnsi="Open Sans" w:cs="Open Sans"/>
          <w:sz w:val="24"/>
          <w:szCs w:val="24"/>
        </w:rPr>
      </w:pPr>
    </w:p>
    <w:p w14:paraId="29FC8C58" w14:textId="5A9EAF08" w:rsidR="009902BC" w:rsidRPr="009902BC" w:rsidRDefault="009902BC" w:rsidP="009902BC">
      <w:pPr>
        <w:rPr>
          <w:rFonts w:ascii="Open Sans" w:hAnsi="Open Sans" w:cs="Open Sans"/>
          <w:sz w:val="24"/>
          <w:szCs w:val="24"/>
        </w:rPr>
      </w:pPr>
      <w:r w:rsidRPr="009902BC">
        <w:rPr>
          <w:rFonts w:ascii="Open Sans" w:hAnsi="Open Sans" w:cs="Open Sans"/>
          <w:sz w:val="24"/>
          <w:szCs w:val="24"/>
        </w:rPr>
        <w:t>Kate Wolfe-Jenson</w:t>
      </w:r>
    </w:p>
    <w:p w14:paraId="58A0DFBD" w14:textId="77777777" w:rsidR="009902BC" w:rsidRPr="009902BC" w:rsidRDefault="009902BC" w:rsidP="009902BC">
      <w:pPr>
        <w:rPr>
          <w:rFonts w:ascii="Open Sans" w:hAnsi="Open Sans" w:cs="Open Sans"/>
          <w:sz w:val="24"/>
          <w:szCs w:val="24"/>
        </w:rPr>
      </w:pPr>
      <w:r w:rsidRPr="009902BC">
        <w:rPr>
          <w:rFonts w:ascii="Open Sans" w:hAnsi="Open Sans" w:cs="Open Sans"/>
          <w:sz w:val="24"/>
          <w:szCs w:val="24"/>
        </w:rPr>
        <w:t>Kate@jensons.com</w:t>
      </w:r>
    </w:p>
    <w:p w14:paraId="57531038" w14:textId="792E47B9" w:rsidR="009902BC" w:rsidRDefault="00A939DF" w:rsidP="009902BC">
      <w:pPr>
        <w:rPr>
          <w:rFonts w:ascii="Open Sans" w:hAnsi="Open Sans" w:cs="Open Sans"/>
          <w:sz w:val="24"/>
          <w:szCs w:val="24"/>
        </w:rPr>
      </w:pPr>
      <w:hyperlink r:id="rId6" w:history="1">
        <w:r w:rsidR="009902BC" w:rsidRPr="00A939DF">
          <w:rPr>
            <w:rStyle w:val="Hyperlink"/>
            <w:rFonts w:ascii="Open Sans" w:hAnsi="Open Sans" w:cs="Open Sans"/>
            <w:sz w:val="24"/>
            <w:szCs w:val="24"/>
          </w:rPr>
          <w:t xml:space="preserve"> journeydancing.com</w:t>
        </w:r>
      </w:hyperlink>
      <w:r w:rsidR="009902BC" w:rsidRPr="009902BC">
        <w:rPr>
          <w:rFonts w:ascii="Open Sans" w:hAnsi="Open Sans" w:cs="Open Sans"/>
          <w:sz w:val="24"/>
          <w:szCs w:val="24"/>
        </w:rPr>
        <w:t xml:space="preserve"> </w:t>
      </w:r>
    </w:p>
    <w:p w14:paraId="49897CE6" w14:textId="7320EC54" w:rsidR="009902BC" w:rsidRPr="009902BC" w:rsidRDefault="009902BC" w:rsidP="009902BC">
      <w:pPr>
        <w:rPr>
          <w:rFonts w:ascii="Open Sans" w:hAnsi="Open Sans" w:cs="Open Sans"/>
          <w:color w:val="2F4BED"/>
          <w:sz w:val="24"/>
          <w:szCs w:val="24"/>
          <w:u w:val="single"/>
          <w:bdr w:val="none" w:sz="0" w:space="0" w:color="auto" w:frame="1"/>
        </w:rPr>
      </w:pPr>
    </w:p>
    <w:sectPr w:rsidR="009902BC" w:rsidRPr="0099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473"/>
    <w:multiLevelType w:val="multilevel"/>
    <w:tmpl w:val="EDC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02398F"/>
    <w:multiLevelType w:val="hybridMultilevel"/>
    <w:tmpl w:val="A3FC6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A5504"/>
    <w:multiLevelType w:val="hybridMultilevel"/>
    <w:tmpl w:val="954A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79337">
    <w:abstractNumId w:val="1"/>
  </w:num>
  <w:num w:numId="2" w16cid:durableId="972904041">
    <w:abstractNumId w:val="0"/>
  </w:num>
  <w:num w:numId="3" w16cid:durableId="806163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757EFA-AFA2-41DB-8B6E-FDA9B177EB7A}"/>
    <w:docVar w:name="dgnword-drafile" w:val="C:\Users\kate\AppData\Local\Temp\dra2724.tmp"/>
    <w:docVar w:name="dgnword-eventsink" w:val="2225154544848"/>
  </w:docVars>
  <w:rsids>
    <w:rsidRoot w:val="00C10776"/>
    <w:rsid w:val="00035A45"/>
    <w:rsid w:val="000864A8"/>
    <w:rsid w:val="00196D30"/>
    <w:rsid w:val="001F1F58"/>
    <w:rsid w:val="00245198"/>
    <w:rsid w:val="00376D53"/>
    <w:rsid w:val="00440F19"/>
    <w:rsid w:val="004B19B1"/>
    <w:rsid w:val="00545D30"/>
    <w:rsid w:val="00546B5F"/>
    <w:rsid w:val="00570CC1"/>
    <w:rsid w:val="005E200E"/>
    <w:rsid w:val="005E2283"/>
    <w:rsid w:val="006C32C5"/>
    <w:rsid w:val="006E52DD"/>
    <w:rsid w:val="007359E6"/>
    <w:rsid w:val="00792637"/>
    <w:rsid w:val="008007B1"/>
    <w:rsid w:val="0090695F"/>
    <w:rsid w:val="009902BC"/>
    <w:rsid w:val="009A2190"/>
    <w:rsid w:val="009D75C7"/>
    <w:rsid w:val="009F2F63"/>
    <w:rsid w:val="00A939DF"/>
    <w:rsid w:val="00AB1872"/>
    <w:rsid w:val="00B15FAB"/>
    <w:rsid w:val="00B93E9E"/>
    <w:rsid w:val="00C10776"/>
    <w:rsid w:val="00C1611D"/>
    <w:rsid w:val="00D3357D"/>
    <w:rsid w:val="00D36016"/>
    <w:rsid w:val="00D659A3"/>
    <w:rsid w:val="00DA48B6"/>
    <w:rsid w:val="00DD1768"/>
    <w:rsid w:val="00E52BED"/>
    <w:rsid w:val="00E90822"/>
    <w:rsid w:val="00EF29C8"/>
    <w:rsid w:val="00F010B9"/>
    <w:rsid w:val="00F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5BF0"/>
  <w15:chartTrackingRefBased/>
  <w15:docId w15:val="{37E5D726-FFCE-4550-A5D8-2B13A05E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776"/>
    <w:pPr>
      <w:ind w:left="720"/>
      <w:contextualSpacing/>
    </w:pPr>
  </w:style>
  <w:style w:type="table" w:styleId="TableGrid">
    <w:name w:val="Table Grid"/>
    <w:basedOn w:val="TableNormal"/>
    <w:uiPriority w:val="39"/>
    <w:rsid w:val="00B9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007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07B1"/>
    <w:rPr>
      <w:b/>
      <w:bCs/>
    </w:rPr>
  </w:style>
  <w:style w:type="character" w:styleId="Emphasis">
    <w:name w:val="Emphasis"/>
    <w:basedOn w:val="DefaultParagraphFont"/>
    <w:uiPriority w:val="20"/>
    <w:qFormat/>
    <w:rsid w:val="008007B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93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eydancing.com/" TargetMode="External"/><Relationship Id="rId5" Type="http://schemas.openxmlformats.org/officeDocument/2006/relationships/hyperlink" Target="https://www.amnesty.org.au/wp-content/uploads/2020/02/207-sustainable-activism-self-car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Wolfe-Jenson</dc:creator>
  <cp:keywords/>
  <dc:description/>
  <cp:lastModifiedBy>Kate Wolfe-Jenson</cp:lastModifiedBy>
  <cp:revision>4</cp:revision>
  <dcterms:created xsi:type="dcterms:W3CDTF">2023-11-07T20:05:00Z</dcterms:created>
  <dcterms:modified xsi:type="dcterms:W3CDTF">2023-11-15T16:20:00Z</dcterms:modified>
</cp:coreProperties>
</file>